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796" w:rsidRDefault="004226EE" w:rsidP="004226EE">
      <w:pPr>
        <w:pStyle w:val="a4"/>
        <w:ind w:left="0" w:right="20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4358005</wp:posOffset>
                </wp:positionV>
                <wp:extent cx="306705" cy="76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33F5" id="docshape1" o:spid="_x0000_s1026" style="position:absolute;margin-left:48pt;margin-top:343.15pt;width:24.15pt;height:.6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4bdAIAAPY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1DSn&#10;xLAOKRLAXbg4C80ZeldhzGP/YEN5rr8H/tURA7ctMxt5bS0MrWQCIcX45NmBYDg8StbDBxCYm209&#10;xD7tG9uFhNgBso90PJ3okHtPOH58k87m6ZQSjq75LI9kJaw6Hu2t8+8kdCRsamqR65ia7e6dR+gY&#10;egyJ0EErsVJaR8Nu1rfakh0Luoi/UC0ecedh2oRgA+HY6B6/IEK8I/gC1sjzjzLLi/QmLyer2WI+&#10;KVbFdFLO08UkzcqbcpYWZXG3+hkAZkXVKiGkuVdGHjWXFS/j9KD+US1RdWSoaTnNp7H2Z+jdy4rs&#10;lMcR1Kqr6eLUCVYFVt8agWWzyjOlx33yHH5sGfbg+B+7EjUQaB/lswbxhBKwgCThCOJjgZsW7HdK&#10;Bhy8mrpvW2YlJfq9QRmVWVGESY1GMZ0j78See9bnHmY4pqqpp2Tc3vpxure9VZsWb8piYwxco/Qa&#10;FYURZDmiQtzBwOGKFRwegjC953aM+v1cLX8BAAD//wMAUEsDBBQABgAIAAAAIQDFgxwV4AAAAAoB&#10;AAAPAAAAZHJzL2Rvd25yZXYueG1sTI/BbsIwEETvlfoP1iL1VhxoCCGNg0oljpUK7QFuTrxNIuJ1&#10;ahsI/fo6p/a2uzOafZOvB92xC1rXGhIwm0bAkCqjWqoFfH5sH1NgzktSsjOEAm7oYF3c3+UyU+ZK&#10;O7zsfc1CCLlMCmi87zPOXdWglm5qeqSgfRmrpQ+rrbmy8hrCdcfnUZRwLVsKHxrZ42uD1Wl/1gI2&#10;q3Tz/R7T28+uPOLxUJ4WcxsJ8TAZXp6BeRz8nxlG/IAORWAqzZmUY52AVRKqeAFJmjwBGw1xHIZy&#10;vCwXwIuc/69Q/AIAAP//AwBQSwECLQAUAAYACAAAACEAtoM4kv4AAADhAQAAEwAAAAAAAAAAAAAA&#10;AAAAAAAAW0NvbnRlbnRfVHlwZXNdLnhtbFBLAQItABQABgAIAAAAIQA4/SH/1gAAAJQBAAALAAAA&#10;AAAAAAAAAAAAAC8BAABfcmVscy8ucmVsc1BLAQItABQABgAIAAAAIQBx4s4bdAIAAPYEAAAOAAAA&#10;AAAAAAAAAAAAAC4CAABkcnMvZTJvRG9jLnhtbFBLAQItABQABgAIAAAAIQDFgxwV4AAAAAo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4758690</wp:posOffset>
                </wp:positionV>
                <wp:extent cx="1374775" cy="762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E29C" id="docshape2" o:spid="_x0000_s1026" style="position:absolute;margin-left:71.8pt;margin-top:374.7pt;width:108.25pt;height:.6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ZjdAIAAPcEAAAOAAAAZHJzL2Uyb0RvYy54bWysVNuO2yAQfa/Uf0C8J77UiWNrndVemqrS&#10;tl1p2w8ggGNUDBRInLTqv3fASZptX1ZV/YCBGYYzc85wdb3vJdpx64RWDc6mKUZcUc2E2jT4y+fV&#10;ZIGR80QxIrXiDT5wh6+Xr19dDabmue60ZNwiCKJcPZgGd96bOkkc7XhP3FQbrsDYatsTD0u7SZgl&#10;A0TvZZKn6TwZtGXGasqdg9370YiXMX7bcuo/ta3jHskGAzYfRxvHdRiT5RWpN5aYTtAjDPIPKHoi&#10;FFx6DnVPPEFbK/4K1QtqtdOtn1LdJ7ptBeUxB8gmS//I5qkjhsdcoDjOnMvk/l9Y+nH3aJFgwB1G&#10;ivRAEdPUhYvzUJzBuBp8nsyjDek586DpV4eUvuuI2vAba/XQccIAUhb8k2cHwsLBUbQePmgGscnW&#10;61infWv7EBAqgPaRjsOZDr73iMJm9qYsynKGEQVbOc8jWwmpT2eNdf4d1z0KkwZbIDvGJrsH5wMW&#10;Up9cInYtBVsJKePCbtZ30qIdCcKIX4QPKV66SRWclQ7HxojjDkCEO4ItgI1E/6iyvEhv82qymi/K&#10;SbEqZpOqTBeTNKtuq3laVMX96mcAmBV1Jxjj6kEofhJdVryM1KP8R7lE2aGhwdUsn8Xcn6F3L0uy&#10;Fx56UIq+wYtzJUgdaH2rGKRNak+EHOfJc/ixylCD0z9WJYog8D7qZ63ZATRgNZAEPQivBUw6bb9j&#10;NEDnNdh92xLLMZLvFeioyooitGpcFLMSeEf20rK+tBBFIVSDPUbj9M6P7b01Vmw6uCmLhVH6BrTX&#10;iiiMoMsR1VGx0F0xg+NLENr3ch29fr9Xy18AAAD//wMAUEsDBBQABgAIAAAAIQB1yZgh4AAAAAsB&#10;AAAPAAAAZHJzL2Rvd25yZXYueG1sTI/BTsMwDIbvSLxDZCRuLNnWla00nRgSRyQ2OLBb2pi2WuOU&#10;JtsKT493guNvf/r9OV+PrhMnHELrScN0okAgVd62VGt4f3u+W4II0ZA1nSfU8I0B1sX1VW4y68+0&#10;xdMu1oJLKGRGQxNjn0kZqgadCRPfI/Hu0w/ORI5DLe1gzlzuOjlTKpXOtMQXGtPjU4PVYXd0Gjar&#10;5ebrNaGXn225x/1HeVjMBqX17c34+AAi4hj/YLjoszoU7FT6I9kgOs7JPGVUw32ySkAwMU/VFETJ&#10;k4VKQRa5/P9D8QsAAP//AwBQSwECLQAUAAYACAAAACEAtoM4kv4AAADhAQAAEwAAAAAAAAAAAAAA&#10;AAAAAAAAW0NvbnRlbnRfVHlwZXNdLnhtbFBLAQItABQABgAIAAAAIQA4/SH/1gAAAJQBAAALAAAA&#10;AAAAAAAAAAAAAC8BAABfcmVscy8ucmVsc1BLAQItABQABgAIAAAAIQB4CMZjdAIAAPcEAAAOAAAA&#10;AAAAAAAAAAAAAC4CAABkcnMvZTJvRG9jLnhtbFBLAQItABQABgAIAAAAIQB1yZgh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rFonts w:hint="eastAsia"/>
          <w:w w:val="95"/>
        </w:rPr>
        <w:t xml:space="preserve"> </w:t>
      </w:r>
      <w:r>
        <w:rPr>
          <w:w w:val="95"/>
        </w:rPr>
        <w:t xml:space="preserve">             </w:t>
      </w:r>
      <w:r w:rsidR="004376F4">
        <w:rPr>
          <w:w w:val="95"/>
        </w:rPr>
        <w:t>輔仁大學</w:t>
      </w:r>
      <w:r>
        <w:rPr>
          <w:rFonts w:hint="eastAsia"/>
          <w:w w:val="95"/>
        </w:rPr>
        <w:t>管理學院</w:t>
      </w:r>
      <w:r w:rsidR="004376F4">
        <w:rPr>
          <w:w w:val="95"/>
        </w:rPr>
        <w:t>學生急難救助金申請</w:t>
      </w:r>
      <w:r>
        <w:rPr>
          <w:rFonts w:hint="eastAsia"/>
          <w:w w:val="95"/>
        </w:rPr>
        <w:t>表</w:t>
      </w:r>
    </w:p>
    <w:p w:rsidR="00735796" w:rsidRDefault="004376F4">
      <w:pPr>
        <w:pStyle w:val="a3"/>
        <w:tabs>
          <w:tab w:val="left" w:pos="6953"/>
          <w:tab w:val="left" w:pos="8633"/>
          <w:tab w:val="left" w:pos="9353"/>
          <w:tab w:val="left" w:pos="10073"/>
        </w:tabs>
      </w:pPr>
      <w:r>
        <w:t>收件編號</w:t>
      </w:r>
      <w:r>
        <w:rPr>
          <w:spacing w:val="-10"/>
        </w:rPr>
        <w:t>：</w:t>
      </w:r>
      <w:r>
        <w:tab/>
      </w: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4"/>
        <w:gridCol w:w="1274"/>
        <w:gridCol w:w="582"/>
        <w:gridCol w:w="554"/>
        <w:gridCol w:w="567"/>
        <w:gridCol w:w="142"/>
        <w:gridCol w:w="426"/>
        <w:gridCol w:w="453"/>
        <w:gridCol w:w="117"/>
        <w:gridCol w:w="568"/>
        <w:gridCol w:w="709"/>
        <w:gridCol w:w="426"/>
        <w:gridCol w:w="814"/>
        <w:gridCol w:w="1317"/>
        <w:gridCol w:w="1420"/>
      </w:tblGrid>
      <w:tr w:rsidR="00735796">
        <w:trPr>
          <w:trHeight w:val="501"/>
        </w:trPr>
        <w:tc>
          <w:tcPr>
            <w:tcW w:w="708" w:type="dxa"/>
          </w:tcPr>
          <w:p w:rsidR="00735796" w:rsidRDefault="004376F4">
            <w:pPr>
              <w:pStyle w:val="TableParagraph"/>
              <w:spacing w:before="100"/>
              <w:ind w:right="120"/>
              <w:jc w:val="right"/>
            </w:pPr>
            <w:r>
              <w:rPr>
                <w:spacing w:val="-5"/>
              </w:rPr>
              <w:t>姓名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4376F4">
            <w:pPr>
              <w:pStyle w:val="TableParagraph"/>
              <w:spacing w:before="100"/>
              <w:ind w:left="84"/>
            </w:pPr>
            <w:r>
              <w:rPr>
                <w:spacing w:val="-5"/>
              </w:rPr>
              <w:t>性別</w:t>
            </w: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</w:tcPr>
          <w:p w:rsidR="00735796" w:rsidRDefault="004376F4">
            <w:pPr>
              <w:pStyle w:val="TableParagraph"/>
              <w:spacing w:before="100"/>
              <w:ind w:left="132"/>
            </w:pPr>
            <w:r>
              <w:rPr>
                <w:spacing w:val="-5"/>
              </w:rPr>
              <w:t>系級</w:t>
            </w:r>
          </w:p>
        </w:tc>
        <w:tc>
          <w:tcPr>
            <w:tcW w:w="1564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735796" w:rsidRDefault="004376F4">
            <w:pPr>
              <w:pStyle w:val="TableParagraph"/>
              <w:spacing w:before="100"/>
              <w:ind w:left="127"/>
            </w:pPr>
            <w:r>
              <w:rPr>
                <w:spacing w:val="-5"/>
              </w:rPr>
              <w:t>學號</w:t>
            </w:r>
          </w:p>
        </w:tc>
        <w:tc>
          <w:tcPr>
            <w:tcW w:w="124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4376F4">
            <w:pPr>
              <w:pStyle w:val="TableParagraph"/>
              <w:spacing w:before="100"/>
              <w:ind w:left="62"/>
            </w:pPr>
            <w:r>
              <w:rPr>
                <w:spacing w:val="-4"/>
              </w:rPr>
              <w:t>身分證字號</w:t>
            </w: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59"/>
        </w:trPr>
        <w:tc>
          <w:tcPr>
            <w:tcW w:w="708" w:type="dxa"/>
            <w:vMerge w:val="restart"/>
          </w:tcPr>
          <w:p w:rsidR="00735796" w:rsidRDefault="004376F4">
            <w:pPr>
              <w:pStyle w:val="TableParagraph"/>
              <w:spacing w:before="11" w:line="249" w:lineRule="auto"/>
              <w:ind w:left="134" w:right="120"/>
            </w:pPr>
            <w:r>
              <w:rPr>
                <w:spacing w:val="-6"/>
              </w:rPr>
              <w:t>聯絡</w:t>
            </w:r>
            <w:r>
              <w:rPr>
                <w:spacing w:val="-5"/>
              </w:rPr>
              <w:t>地址</w:t>
            </w:r>
          </w:p>
        </w:tc>
        <w:tc>
          <w:tcPr>
            <w:tcW w:w="4827" w:type="dxa"/>
            <w:gridSpan w:val="10"/>
            <w:vMerge w:val="restart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2"/>
          </w:tcPr>
          <w:p w:rsidR="00735796" w:rsidRDefault="004376F4">
            <w:pPr>
              <w:pStyle w:val="TableParagraph"/>
              <w:spacing w:before="11"/>
              <w:ind w:left="118"/>
            </w:pPr>
            <w:r>
              <w:rPr>
                <w:spacing w:val="-3"/>
              </w:rPr>
              <w:t>住宅電話</w:t>
            </w:r>
          </w:p>
        </w:tc>
        <w:tc>
          <w:tcPr>
            <w:tcW w:w="3551" w:type="dxa"/>
            <w:gridSpan w:val="3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735796">
        <w:trPr>
          <w:trHeight w:val="318"/>
        </w:trPr>
        <w:tc>
          <w:tcPr>
            <w:tcW w:w="708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10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:rsidR="00735796" w:rsidRDefault="004376F4">
            <w:pPr>
              <w:pStyle w:val="TableParagraph"/>
              <w:spacing w:before="11" w:line="287" w:lineRule="exact"/>
              <w:ind w:left="118"/>
            </w:pPr>
            <w:r>
              <w:rPr>
                <w:spacing w:val="-3"/>
              </w:rPr>
              <w:t>手機號碼</w:t>
            </w:r>
          </w:p>
        </w:tc>
        <w:tc>
          <w:tcPr>
            <w:tcW w:w="3551" w:type="dxa"/>
            <w:gridSpan w:val="3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59"/>
        </w:trPr>
        <w:tc>
          <w:tcPr>
            <w:tcW w:w="10221" w:type="dxa"/>
            <w:gridSpan w:val="16"/>
          </w:tcPr>
          <w:p w:rsidR="00735796" w:rsidRDefault="004376F4">
            <w:pPr>
              <w:pStyle w:val="TableParagraph"/>
              <w:spacing w:line="340" w:lineRule="exact"/>
              <w:ind w:left="3431" w:right="3277"/>
              <w:jc w:val="center"/>
              <w:rPr>
                <w:rFonts w:ascii="Microsoft YaHei" w:eastAsia="Microsoft YaHei"/>
                <w:b/>
              </w:rPr>
            </w:pPr>
            <w:r>
              <w:rPr>
                <w:rFonts w:ascii="Microsoft YaHei" w:eastAsia="Microsoft YaHei"/>
                <w:b/>
              </w:rPr>
              <w:t>家庭成員狀況</w:t>
            </w:r>
            <w:r>
              <w:rPr>
                <w:rFonts w:ascii="Microsoft YaHei" w:eastAsia="Microsoft YaHei"/>
                <w:b/>
              </w:rPr>
              <w:t>(</w:t>
            </w:r>
            <w:r>
              <w:rPr>
                <w:rFonts w:ascii="Microsoft YaHei" w:eastAsia="Microsoft YaHei"/>
                <w:b/>
                <w:spacing w:val="-1"/>
              </w:rPr>
              <w:t>含父母及兄弟姊妹等</w:t>
            </w:r>
            <w:r>
              <w:rPr>
                <w:rFonts w:ascii="Microsoft YaHei" w:eastAsia="Microsoft YaHei"/>
                <w:b/>
                <w:spacing w:val="-1"/>
              </w:rPr>
              <w:t>)</w:t>
            </w:r>
          </w:p>
        </w:tc>
      </w:tr>
      <w:tr w:rsidR="00735796">
        <w:trPr>
          <w:trHeight w:val="361"/>
        </w:trPr>
        <w:tc>
          <w:tcPr>
            <w:tcW w:w="708" w:type="dxa"/>
            <w:vMerge w:val="restart"/>
          </w:tcPr>
          <w:p w:rsidR="00735796" w:rsidRDefault="004376F4">
            <w:pPr>
              <w:pStyle w:val="TableParagraph"/>
              <w:spacing w:before="179"/>
              <w:ind w:left="158"/>
            </w:pPr>
            <w:r>
              <w:rPr>
                <w:spacing w:val="-5"/>
              </w:rPr>
              <w:t>稱謂</w:t>
            </w:r>
          </w:p>
        </w:tc>
        <w:tc>
          <w:tcPr>
            <w:tcW w:w="1418" w:type="dxa"/>
            <w:gridSpan w:val="2"/>
            <w:vMerge w:val="restart"/>
          </w:tcPr>
          <w:p w:rsidR="00735796" w:rsidRDefault="004376F4">
            <w:pPr>
              <w:pStyle w:val="TableParagraph"/>
              <w:spacing w:before="179"/>
              <w:ind w:left="403"/>
            </w:pPr>
            <w:r>
              <w:t>姓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582" w:type="dxa"/>
            <w:vMerge w:val="restart"/>
          </w:tcPr>
          <w:p w:rsidR="00735796" w:rsidRDefault="004376F4">
            <w:pPr>
              <w:pStyle w:val="TableParagraph"/>
              <w:spacing w:before="179"/>
              <w:ind w:left="89"/>
            </w:pPr>
            <w:r>
              <w:rPr>
                <w:spacing w:val="-5"/>
              </w:rPr>
              <w:t>年齡</w:t>
            </w:r>
          </w:p>
        </w:tc>
        <w:tc>
          <w:tcPr>
            <w:tcW w:w="554" w:type="dxa"/>
            <w:vMerge w:val="restart"/>
          </w:tcPr>
          <w:p w:rsidR="00735796" w:rsidRDefault="004376F4">
            <w:pPr>
              <w:pStyle w:val="TableParagraph"/>
              <w:spacing w:before="179"/>
              <w:ind w:left="73"/>
            </w:pPr>
            <w:r>
              <w:rPr>
                <w:spacing w:val="-5"/>
              </w:rPr>
              <w:t>存殁</w:t>
            </w:r>
          </w:p>
        </w:tc>
        <w:tc>
          <w:tcPr>
            <w:tcW w:w="1705" w:type="dxa"/>
            <w:gridSpan w:val="5"/>
          </w:tcPr>
          <w:p w:rsidR="00735796" w:rsidRDefault="004376F4">
            <w:pPr>
              <w:pStyle w:val="TableParagraph"/>
              <w:spacing w:before="23"/>
              <w:ind w:left="487"/>
            </w:pPr>
            <w:r>
              <w:rPr>
                <w:spacing w:val="-3"/>
              </w:rPr>
              <w:t>健康狀況</w:t>
            </w:r>
          </w:p>
        </w:tc>
        <w:tc>
          <w:tcPr>
            <w:tcW w:w="2517" w:type="dxa"/>
            <w:gridSpan w:val="4"/>
            <w:vMerge w:val="restart"/>
          </w:tcPr>
          <w:p w:rsidR="00735796" w:rsidRDefault="004376F4">
            <w:pPr>
              <w:pStyle w:val="TableParagraph"/>
              <w:spacing w:before="179"/>
              <w:ind w:left="431"/>
            </w:pPr>
            <w:r>
              <w:rPr>
                <w:spacing w:val="-4"/>
              </w:rPr>
              <w:t>就業單位或讀學校</w:t>
            </w:r>
          </w:p>
        </w:tc>
        <w:tc>
          <w:tcPr>
            <w:tcW w:w="1317" w:type="dxa"/>
            <w:vMerge w:val="restart"/>
          </w:tcPr>
          <w:p w:rsidR="00735796" w:rsidRDefault="004376F4">
            <w:pPr>
              <w:pStyle w:val="TableParagraph"/>
              <w:spacing w:before="179"/>
              <w:ind w:left="266"/>
            </w:pPr>
            <w:r>
              <w:rPr>
                <w:spacing w:val="-3"/>
              </w:rPr>
              <w:t>每月收入</w:t>
            </w:r>
          </w:p>
        </w:tc>
        <w:tc>
          <w:tcPr>
            <w:tcW w:w="1420" w:type="dxa"/>
            <w:vMerge w:val="restart"/>
          </w:tcPr>
          <w:p w:rsidR="00735796" w:rsidRDefault="004376F4">
            <w:pPr>
              <w:pStyle w:val="TableParagraph"/>
              <w:spacing w:before="179"/>
              <w:ind w:left="556"/>
            </w:pPr>
            <w:r>
              <w:rPr>
                <w:spacing w:val="-5"/>
              </w:rPr>
              <w:t>備註</w:t>
            </w:r>
          </w:p>
        </w:tc>
      </w:tr>
      <w:tr w:rsidR="00735796">
        <w:trPr>
          <w:trHeight w:val="299"/>
        </w:trPr>
        <w:tc>
          <w:tcPr>
            <w:tcW w:w="708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35796" w:rsidRDefault="004376F4">
            <w:pPr>
              <w:pStyle w:val="TableParagraph"/>
              <w:spacing w:line="280" w:lineRule="exact"/>
              <w:ind w:left="106"/>
            </w:pPr>
            <w:r>
              <w:rPr>
                <w:spacing w:val="-5"/>
              </w:rPr>
              <w:t>正常</w:t>
            </w:r>
          </w:p>
        </w:tc>
        <w:tc>
          <w:tcPr>
            <w:tcW w:w="568" w:type="dxa"/>
            <w:gridSpan w:val="2"/>
          </w:tcPr>
          <w:p w:rsidR="00735796" w:rsidRDefault="004376F4">
            <w:pPr>
              <w:pStyle w:val="TableParagraph"/>
              <w:spacing w:line="280" w:lineRule="exact"/>
              <w:ind w:left="107"/>
            </w:pPr>
            <w:r>
              <w:rPr>
                <w:spacing w:val="-5"/>
              </w:rPr>
              <w:t>疾病</w:t>
            </w:r>
          </w:p>
        </w:tc>
        <w:tc>
          <w:tcPr>
            <w:tcW w:w="570" w:type="dxa"/>
            <w:gridSpan w:val="2"/>
          </w:tcPr>
          <w:p w:rsidR="00735796" w:rsidRDefault="004376F4">
            <w:pPr>
              <w:pStyle w:val="TableParagraph"/>
              <w:spacing w:line="280" w:lineRule="exact"/>
              <w:ind w:left="106"/>
            </w:pPr>
            <w:r>
              <w:rPr>
                <w:spacing w:val="-5"/>
              </w:rPr>
              <w:t>殘障</w:t>
            </w:r>
          </w:p>
        </w:tc>
        <w:tc>
          <w:tcPr>
            <w:tcW w:w="2517" w:type="dxa"/>
            <w:gridSpan w:val="4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735796" w:rsidRDefault="00735796">
            <w:pPr>
              <w:rPr>
                <w:sz w:val="2"/>
                <w:szCs w:val="2"/>
              </w:rPr>
            </w:pPr>
          </w:p>
        </w:tc>
      </w:tr>
      <w:tr w:rsidR="00735796">
        <w:trPr>
          <w:trHeight w:val="342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0" w:lineRule="exact"/>
              <w:ind w:right="153"/>
              <w:jc w:val="right"/>
            </w:pPr>
            <w:r>
              <w:t>父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0" w:lineRule="exact"/>
              <w:ind w:right="153"/>
              <w:jc w:val="right"/>
            </w:pPr>
            <w:r>
              <w:t>母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3"/>
        </w:trPr>
        <w:tc>
          <w:tcPr>
            <w:tcW w:w="708" w:type="dxa"/>
          </w:tcPr>
          <w:p w:rsidR="00735796" w:rsidRDefault="004376F4">
            <w:pPr>
              <w:pStyle w:val="TableParagraph"/>
              <w:spacing w:line="301" w:lineRule="exact"/>
              <w:ind w:right="153"/>
              <w:jc w:val="right"/>
            </w:pPr>
            <w:r>
              <w:t>子</w:t>
            </w: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2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345"/>
        </w:trPr>
        <w:tc>
          <w:tcPr>
            <w:tcW w:w="708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gridSpan w:val="2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  <w:gridSpan w:val="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5544"/>
        </w:trPr>
        <w:tc>
          <w:tcPr>
            <w:tcW w:w="10221" w:type="dxa"/>
            <w:gridSpan w:val="16"/>
          </w:tcPr>
          <w:p w:rsidR="00735796" w:rsidRDefault="004376F4">
            <w:pPr>
              <w:pStyle w:val="TableParagraph"/>
              <w:spacing w:before="181" w:line="168" w:lineRule="auto"/>
              <w:ind w:left="107" w:right="2"/>
              <w:rPr>
                <w:sz w:val="24"/>
              </w:rPr>
            </w:pPr>
            <w:r>
              <w:rPr>
                <w:sz w:val="24"/>
              </w:rPr>
              <w:t>請備妥：</w:t>
            </w:r>
            <w:r>
              <w:rPr>
                <w:rFonts w:ascii="Times New Roman" w:eastAsia="Times New Roman"/>
                <w:sz w:val="24"/>
              </w:rPr>
              <w:t>(1)</w:t>
            </w:r>
            <w:r>
              <w:rPr>
                <w:sz w:val="24"/>
              </w:rPr>
              <w:t>申請表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(2)</w:t>
            </w:r>
            <w:r>
              <w:rPr>
                <w:sz w:val="24"/>
              </w:rPr>
              <w:t>申請證明文件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在學證明、全戶新式戶口名簿或戶籍謄本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記事勿省略</w:t>
            </w:r>
            <w:r>
              <w:rPr>
                <w:rFonts w:ascii="Times New Roman" w:eastAsia="Times New Roman"/>
                <w:sz w:val="24"/>
              </w:rPr>
              <w:t>) (3)</w:t>
            </w:r>
            <w:r>
              <w:rPr>
                <w:spacing w:val="-9"/>
                <w:sz w:val="24"/>
              </w:rPr>
              <w:t>父、母、學生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人最近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年所得及財產清單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(4)</w:t>
            </w:r>
            <w:r>
              <w:rPr>
                <w:sz w:val="24"/>
              </w:rPr>
              <w:t>學生本人郵局存帳影本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以撥款使用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，於</w:t>
            </w:r>
            <w:r>
              <w:rPr>
                <w:rFonts w:ascii="Microsoft YaHei" w:eastAsia="Microsoft YaHei"/>
                <w:b/>
                <w:spacing w:val="-6"/>
                <w:sz w:val="24"/>
                <w:u w:val="single"/>
              </w:rPr>
              <w:t>事發</w:t>
            </w:r>
            <w:r>
              <w:rPr>
                <w:rFonts w:ascii="Microsoft YaHei" w:eastAsia="Microsoft YaHei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>3</w:t>
            </w:r>
            <w:r>
              <w:rPr>
                <w:rFonts w:ascii="Times New Roman" w:eastAsia="Times New Roman"/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rFonts w:ascii="Microsoft YaHei" w:eastAsia="Microsoft YaHei"/>
                <w:b/>
                <w:sz w:val="24"/>
                <w:u w:val="single"/>
              </w:rPr>
              <w:t>個</w:t>
            </w:r>
            <w:r>
              <w:rPr>
                <w:rFonts w:ascii="Microsoft YaHei" w:eastAsia="Microsoft YaHei"/>
                <w:b/>
                <w:spacing w:val="-2"/>
                <w:sz w:val="24"/>
              </w:rPr>
              <w:t>月內</w:t>
            </w:r>
            <w:r>
              <w:rPr>
                <w:spacing w:val="-2"/>
                <w:sz w:val="24"/>
              </w:rPr>
              <w:t>申請。</w:t>
            </w:r>
          </w:p>
          <w:p w:rsidR="00735796" w:rsidRDefault="004376F4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:rsidR="00735796" w:rsidRDefault="004376F4">
            <w:pPr>
              <w:pStyle w:val="TableParagraph"/>
              <w:spacing w:line="41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一、</w:t>
            </w:r>
            <w:r>
              <w:rPr>
                <w:rFonts w:ascii="Microsoft YaHei" w:eastAsia="Microsoft YaHei"/>
                <w:b/>
                <w:spacing w:val="-2"/>
                <w:sz w:val="24"/>
              </w:rPr>
              <w:t>學生發生意外或傷病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所得合計達百萬、不動產價值達千萬不予核給，第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項死亡除外。</w:t>
            </w:r>
            <w:r>
              <w:rPr>
                <w:spacing w:val="-9"/>
                <w:sz w:val="24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line="323" w:lineRule="exact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傷病住院未滿七日者，核給新臺幣五仟元。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傷病達七日以上者，核給新臺幣一萬元。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符合全民健保重大傷病標準者，核給新臺幣一萬伍仟元。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健保局核定審查通知書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hanging="182"/>
              <w:rPr>
                <w:rFonts w:ascii="Times New Roman" w:eastAsia="Times New Roman" w:hAnsi="Times New Roman"/>
              </w:rPr>
            </w:pPr>
            <w:r>
              <w:rPr>
                <w:spacing w:val="-4"/>
                <w:sz w:val="24"/>
              </w:rPr>
              <w:t xml:space="preserve">□ </w:t>
            </w:r>
            <w:r>
              <w:rPr>
                <w:spacing w:val="-4"/>
                <w:sz w:val="24"/>
              </w:rPr>
              <w:t>死亡者，核給新臺幣二萬元。</w:t>
            </w:r>
            <w:r>
              <w:rPr>
                <w:rFonts w:ascii="Times New Roman" w:eastAsia="Times New Roman" w:hAnsi="Times New Roman"/>
              </w:rPr>
              <w:t>(</w:t>
            </w:r>
            <w:r>
              <w:t>死亡證明，不需檢附所得清單及財產清單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23" w:line="223" w:lineRule="auto"/>
              <w:ind w:left="566" w:right="370" w:hanging="459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二、</w:t>
            </w:r>
            <w:r>
              <w:rPr>
                <w:rFonts w:ascii="Microsoft YaHei" w:eastAsia="Microsoft YaHei" w:hAnsi="Microsoft YaHei"/>
                <w:b/>
                <w:spacing w:val="-2"/>
                <w:sz w:val="24"/>
                <w:u w:val="single"/>
              </w:rPr>
              <w:t>學生父母或監護人發生意外或傷病</w:t>
            </w:r>
            <w:r>
              <w:rPr>
                <w:spacing w:val="-2"/>
                <w:sz w:val="24"/>
              </w:rPr>
              <w:t>：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所得合計達百萬、不動產價值達千萬不予核給</w:t>
            </w:r>
            <w:r>
              <w:rPr>
                <w:spacing w:val="-2"/>
                <w:sz w:val="24"/>
              </w:rPr>
              <w:t>) 1.□</w:t>
            </w:r>
            <w:r>
              <w:rPr>
                <w:spacing w:val="-2"/>
                <w:sz w:val="24"/>
              </w:rPr>
              <w:t>傷病住院達七日以上者，核給新臺幣一萬元。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醫院診斷證明</w:t>
            </w:r>
            <w:r>
              <w:rPr>
                <w:rFonts w:ascii="Times New Roman" w:eastAsia="Times New Roman" w:hAnsi="Times New Roman"/>
                <w:spacing w:val="-2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10"/>
              <w:ind w:hanging="24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符合全民健保重大傷病標準者，核給新臺幣一萬五仟元。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健保局核定審查通知書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5"/>
              <w:ind w:hanging="242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死亡者，核給新臺幣二萬元。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死亡證明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77" w:line="242" w:lineRule="auto"/>
              <w:ind w:left="849" w:right="43" w:hanging="743"/>
              <w:rPr>
                <w:rFonts w:ascii="Times New Roman" w:eastAsia="Times New Roman" w:hAnsi="Times New Roman"/>
              </w:rPr>
            </w:pPr>
            <w:r>
              <w:rPr>
                <w:spacing w:val="-2"/>
                <w:sz w:val="24"/>
              </w:rPr>
              <w:t>三、</w:t>
            </w: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因其他家境特殊、清寒或個人、家庭遭逢重大意外事故等原因，急需經濟資助，得視情況酌發適當救助</w:t>
            </w:r>
            <w:r>
              <w:rPr>
                <w:spacing w:val="-2"/>
                <w:sz w:val="24"/>
              </w:rPr>
              <w:t>金，最高以新臺幣二萬元為限。</w:t>
            </w:r>
            <w:r>
              <w:rPr>
                <w:rFonts w:ascii="Times New Roman" w:eastAsia="Times New Roman" w:hAnsi="Times New Roman"/>
                <w:spacing w:val="-2"/>
              </w:rPr>
              <w:t>(</w:t>
            </w:r>
            <w:r>
              <w:rPr>
                <w:spacing w:val="-2"/>
              </w:rPr>
              <w:t>相關證明文件，不需檢附所得清單及財產清單</w:t>
            </w:r>
            <w:r>
              <w:rPr>
                <w:rFonts w:ascii="Times New Roman" w:eastAsia="Times New Roman" w:hAnsi="Times New Roman"/>
                <w:spacing w:val="-10"/>
              </w:rPr>
              <w:t>)</w:t>
            </w:r>
          </w:p>
          <w:p w:rsidR="00735796" w:rsidRDefault="004376F4">
            <w:pPr>
              <w:pStyle w:val="TableParagraph"/>
              <w:spacing w:before="22" w:line="278" w:lineRule="exact"/>
              <w:ind w:left="107"/>
            </w:pPr>
            <w:r>
              <w:rPr>
                <w:spacing w:val="-3"/>
              </w:rPr>
              <w:t>註：詳細申請事項，請詳本校「學生急難救助金實施要點」。</w:t>
            </w: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8" w:line="228" w:lineRule="auto"/>
              <w:ind w:left="239" w:right="120"/>
              <w:rPr>
                <w:sz w:val="24"/>
              </w:rPr>
            </w:pPr>
            <w:r>
              <w:rPr>
                <w:spacing w:val="-6"/>
                <w:sz w:val="24"/>
              </w:rPr>
              <w:t>急難</w:t>
            </w:r>
            <w:r>
              <w:rPr>
                <w:spacing w:val="-5"/>
                <w:sz w:val="24"/>
              </w:rPr>
              <w:t>狀況</w:t>
            </w:r>
          </w:p>
          <w:p w:rsidR="00735796" w:rsidRDefault="004376F4">
            <w:pPr>
              <w:pStyle w:val="TableParagraph"/>
              <w:spacing w:line="28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概述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5" w:line="230" w:lineRule="auto"/>
              <w:ind w:left="184" w:right="175"/>
              <w:rPr>
                <w:sz w:val="24"/>
              </w:rPr>
            </w:pPr>
            <w:r>
              <w:rPr>
                <w:spacing w:val="-6"/>
                <w:sz w:val="24"/>
              </w:rPr>
              <w:t>系所</w:t>
            </w:r>
            <w:r>
              <w:rPr>
                <w:spacing w:val="-5"/>
                <w:sz w:val="24"/>
              </w:rPr>
              <w:t>導師</w:t>
            </w:r>
          </w:p>
          <w:p w:rsidR="00735796" w:rsidRDefault="004376F4">
            <w:pPr>
              <w:pStyle w:val="TableParagraph"/>
              <w:spacing w:line="28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意見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735796">
        <w:trPr>
          <w:trHeight w:val="959"/>
        </w:trPr>
        <w:tc>
          <w:tcPr>
            <w:tcW w:w="852" w:type="dxa"/>
            <w:gridSpan w:val="2"/>
          </w:tcPr>
          <w:p w:rsidR="00735796" w:rsidRDefault="004376F4">
            <w:pPr>
              <w:pStyle w:val="TableParagraph"/>
              <w:spacing w:before="15" w:line="230" w:lineRule="auto"/>
              <w:ind w:left="184" w:right="175"/>
              <w:rPr>
                <w:sz w:val="24"/>
              </w:rPr>
            </w:pPr>
            <w:r>
              <w:rPr>
                <w:spacing w:val="-6"/>
                <w:sz w:val="24"/>
              </w:rPr>
              <w:t>系所</w:t>
            </w:r>
            <w:r w:rsidR="004226EE">
              <w:rPr>
                <w:rFonts w:hint="eastAsia"/>
                <w:spacing w:val="-6"/>
                <w:sz w:val="24"/>
              </w:rPr>
              <w:t>主任</w:t>
            </w:r>
          </w:p>
          <w:p w:rsidR="00735796" w:rsidRDefault="004376F4">
            <w:pPr>
              <w:pStyle w:val="TableParagraph"/>
              <w:spacing w:line="28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意見</w:t>
            </w:r>
          </w:p>
        </w:tc>
        <w:tc>
          <w:tcPr>
            <w:tcW w:w="9369" w:type="dxa"/>
            <w:gridSpan w:val="14"/>
          </w:tcPr>
          <w:p w:rsidR="00735796" w:rsidRDefault="00735796">
            <w:pPr>
              <w:pStyle w:val="TableParagraph"/>
              <w:rPr>
                <w:rFonts w:ascii="Times New Roman"/>
              </w:rPr>
            </w:pPr>
          </w:p>
        </w:tc>
      </w:tr>
      <w:tr w:rsidR="004226EE" w:rsidTr="004226EE">
        <w:trPr>
          <w:trHeight w:val="345"/>
        </w:trPr>
        <w:tc>
          <w:tcPr>
            <w:tcW w:w="4850" w:type="dxa"/>
            <w:gridSpan w:val="9"/>
          </w:tcPr>
          <w:p w:rsidR="004226EE" w:rsidRDefault="004226EE">
            <w:pPr>
              <w:pStyle w:val="TableParagraph"/>
              <w:spacing w:before="18" w:line="307" w:lineRule="exact"/>
              <w:ind w:left="974"/>
              <w:rPr>
                <w:sz w:val="24"/>
              </w:rPr>
            </w:pPr>
            <w:r>
              <w:rPr>
                <w:spacing w:val="-3"/>
                <w:sz w:val="24"/>
              </w:rPr>
              <w:t>承辦單位(審核意見)</w:t>
            </w:r>
          </w:p>
        </w:tc>
        <w:tc>
          <w:tcPr>
            <w:tcW w:w="5371" w:type="dxa"/>
            <w:gridSpan w:val="7"/>
          </w:tcPr>
          <w:p w:rsidR="004226EE" w:rsidRDefault="004226EE">
            <w:pPr>
              <w:pStyle w:val="TableParagraph"/>
              <w:spacing w:before="18" w:line="307" w:lineRule="exact"/>
              <w:ind w:left="1225" w:right="1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院長</w:t>
            </w:r>
          </w:p>
        </w:tc>
      </w:tr>
      <w:tr w:rsidR="004226EE" w:rsidTr="004226EE">
        <w:trPr>
          <w:trHeight w:val="1247"/>
        </w:trPr>
        <w:tc>
          <w:tcPr>
            <w:tcW w:w="4850" w:type="dxa"/>
            <w:gridSpan w:val="9"/>
          </w:tcPr>
          <w:p w:rsidR="004226EE" w:rsidRDefault="004226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1" w:type="dxa"/>
            <w:gridSpan w:val="7"/>
          </w:tcPr>
          <w:p w:rsidR="004226EE" w:rsidRDefault="004226EE">
            <w:pPr>
              <w:pStyle w:val="TableParagraph"/>
              <w:rPr>
                <w:rFonts w:ascii="Times New Roman"/>
              </w:rPr>
            </w:pPr>
          </w:p>
        </w:tc>
      </w:tr>
    </w:tbl>
    <w:p w:rsidR="004376F4" w:rsidRDefault="004376F4"/>
    <w:sectPr w:rsidR="004376F4">
      <w:type w:val="continuous"/>
      <w:pgSz w:w="11910" w:h="16850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056D"/>
    <w:multiLevelType w:val="hybridMultilevel"/>
    <w:tmpl w:val="B2F02BBE"/>
    <w:lvl w:ilvl="0" w:tplc="5EE4D1D2">
      <w:start w:val="2"/>
      <w:numFmt w:val="decimal"/>
      <w:lvlText w:val="%1."/>
      <w:lvlJc w:val="left"/>
      <w:pPr>
        <w:ind w:left="807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0702134">
      <w:numFmt w:val="bullet"/>
      <w:lvlText w:val="•"/>
      <w:lvlJc w:val="left"/>
      <w:pPr>
        <w:ind w:left="1741" w:hanging="241"/>
      </w:pPr>
      <w:rPr>
        <w:rFonts w:hint="default"/>
        <w:lang w:val="en-US" w:eastAsia="zh-TW" w:bidi="ar-SA"/>
      </w:rPr>
    </w:lvl>
    <w:lvl w:ilvl="2" w:tplc="461E816E">
      <w:numFmt w:val="bullet"/>
      <w:lvlText w:val="•"/>
      <w:lvlJc w:val="left"/>
      <w:pPr>
        <w:ind w:left="2682" w:hanging="241"/>
      </w:pPr>
      <w:rPr>
        <w:rFonts w:hint="default"/>
        <w:lang w:val="en-US" w:eastAsia="zh-TW" w:bidi="ar-SA"/>
      </w:rPr>
    </w:lvl>
    <w:lvl w:ilvl="3" w:tplc="DE26DB5C">
      <w:numFmt w:val="bullet"/>
      <w:lvlText w:val="•"/>
      <w:lvlJc w:val="left"/>
      <w:pPr>
        <w:ind w:left="3623" w:hanging="241"/>
      </w:pPr>
      <w:rPr>
        <w:rFonts w:hint="default"/>
        <w:lang w:val="en-US" w:eastAsia="zh-TW" w:bidi="ar-SA"/>
      </w:rPr>
    </w:lvl>
    <w:lvl w:ilvl="4" w:tplc="E46EE8E4">
      <w:numFmt w:val="bullet"/>
      <w:lvlText w:val="•"/>
      <w:lvlJc w:val="left"/>
      <w:pPr>
        <w:ind w:left="4564" w:hanging="241"/>
      </w:pPr>
      <w:rPr>
        <w:rFonts w:hint="default"/>
        <w:lang w:val="en-US" w:eastAsia="zh-TW" w:bidi="ar-SA"/>
      </w:rPr>
    </w:lvl>
    <w:lvl w:ilvl="5" w:tplc="1024B41A">
      <w:numFmt w:val="bullet"/>
      <w:lvlText w:val="•"/>
      <w:lvlJc w:val="left"/>
      <w:pPr>
        <w:ind w:left="5505" w:hanging="241"/>
      </w:pPr>
      <w:rPr>
        <w:rFonts w:hint="default"/>
        <w:lang w:val="en-US" w:eastAsia="zh-TW" w:bidi="ar-SA"/>
      </w:rPr>
    </w:lvl>
    <w:lvl w:ilvl="6" w:tplc="C0A4E65C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CDEFE4E">
      <w:numFmt w:val="bullet"/>
      <w:lvlText w:val="•"/>
      <w:lvlJc w:val="left"/>
      <w:pPr>
        <w:ind w:left="7387" w:hanging="241"/>
      </w:pPr>
      <w:rPr>
        <w:rFonts w:hint="default"/>
        <w:lang w:val="en-US" w:eastAsia="zh-TW" w:bidi="ar-SA"/>
      </w:rPr>
    </w:lvl>
    <w:lvl w:ilvl="8" w:tplc="BC38661A">
      <w:numFmt w:val="bullet"/>
      <w:lvlText w:val="•"/>
      <w:lvlJc w:val="left"/>
      <w:pPr>
        <w:ind w:left="832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40D74794"/>
    <w:multiLevelType w:val="hybridMultilevel"/>
    <w:tmpl w:val="95080082"/>
    <w:lvl w:ilvl="0" w:tplc="E7C4F2B2">
      <w:start w:val="1"/>
      <w:numFmt w:val="decimal"/>
      <w:lvlText w:val="%1."/>
      <w:lvlJc w:val="left"/>
      <w:pPr>
        <w:ind w:left="7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60C27A6A">
      <w:numFmt w:val="bullet"/>
      <w:lvlText w:val="•"/>
      <w:lvlJc w:val="left"/>
      <w:pPr>
        <w:ind w:left="1687" w:hanging="181"/>
      </w:pPr>
      <w:rPr>
        <w:rFonts w:hint="default"/>
        <w:lang w:val="en-US" w:eastAsia="zh-TW" w:bidi="ar-SA"/>
      </w:rPr>
    </w:lvl>
    <w:lvl w:ilvl="2" w:tplc="906CEBE6">
      <w:numFmt w:val="bullet"/>
      <w:lvlText w:val="•"/>
      <w:lvlJc w:val="left"/>
      <w:pPr>
        <w:ind w:left="2634" w:hanging="181"/>
      </w:pPr>
      <w:rPr>
        <w:rFonts w:hint="default"/>
        <w:lang w:val="en-US" w:eastAsia="zh-TW" w:bidi="ar-SA"/>
      </w:rPr>
    </w:lvl>
    <w:lvl w:ilvl="3" w:tplc="55006E1A">
      <w:numFmt w:val="bullet"/>
      <w:lvlText w:val="•"/>
      <w:lvlJc w:val="left"/>
      <w:pPr>
        <w:ind w:left="3581" w:hanging="181"/>
      </w:pPr>
      <w:rPr>
        <w:rFonts w:hint="default"/>
        <w:lang w:val="en-US" w:eastAsia="zh-TW" w:bidi="ar-SA"/>
      </w:rPr>
    </w:lvl>
    <w:lvl w:ilvl="4" w:tplc="6338E530">
      <w:numFmt w:val="bullet"/>
      <w:lvlText w:val="•"/>
      <w:lvlJc w:val="left"/>
      <w:pPr>
        <w:ind w:left="4528" w:hanging="181"/>
      </w:pPr>
      <w:rPr>
        <w:rFonts w:hint="default"/>
        <w:lang w:val="en-US" w:eastAsia="zh-TW" w:bidi="ar-SA"/>
      </w:rPr>
    </w:lvl>
    <w:lvl w:ilvl="5" w:tplc="228CA316">
      <w:numFmt w:val="bullet"/>
      <w:lvlText w:val="•"/>
      <w:lvlJc w:val="left"/>
      <w:pPr>
        <w:ind w:left="5475" w:hanging="181"/>
      </w:pPr>
      <w:rPr>
        <w:rFonts w:hint="default"/>
        <w:lang w:val="en-US" w:eastAsia="zh-TW" w:bidi="ar-SA"/>
      </w:rPr>
    </w:lvl>
    <w:lvl w:ilvl="6" w:tplc="F1B2B9DE">
      <w:numFmt w:val="bullet"/>
      <w:lvlText w:val="•"/>
      <w:lvlJc w:val="left"/>
      <w:pPr>
        <w:ind w:left="6422" w:hanging="181"/>
      </w:pPr>
      <w:rPr>
        <w:rFonts w:hint="default"/>
        <w:lang w:val="en-US" w:eastAsia="zh-TW" w:bidi="ar-SA"/>
      </w:rPr>
    </w:lvl>
    <w:lvl w:ilvl="7" w:tplc="0E7AC78E">
      <w:numFmt w:val="bullet"/>
      <w:lvlText w:val="•"/>
      <w:lvlJc w:val="left"/>
      <w:pPr>
        <w:ind w:left="7369" w:hanging="181"/>
      </w:pPr>
      <w:rPr>
        <w:rFonts w:hint="default"/>
        <w:lang w:val="en-US" w:eastAsia="zh-TW" w:bidi="ar-SA"/>
      </w:rPr>
    </w:lvl>
    <w:lvl w:ilvl="8" w:tplc="3D3EE15A">
      <w:numFmt w:val="bullet"/>
      <w:lvlText w:val="•"/>
      <w:lvlJc w:val="left"/>
      <w:pPr>
        <w:ind w:left="8316" w:hanging="1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6"/>
    <w:rsid w:val="004226EE"/>
    <w:rsid w:val="004376F4"/>
    <w:rsid w:val="007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5883"/>
  <w15:docId w15:val="{52BD1640-0C1C-43AC-93ED-64C39891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1"/>
      <w:ind w:left="35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"/>
      <w:ind w:left="2617" w:right="261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輔仁大學學生急難救助金實施辦法</dc:title>
  <dc:creator>lai</dc:creator>
  <cp:lastModifiedBy>幑庭 張</cp:lastModifiedBy>
  <cp:revision>2</cp:revision>
  <dcterms:created xsi:type="dcterms:W3CDTF">2022-03-29T07:24:00Z</dcterms:created>
  <dcterms:modified xsi:type="dcterms:W3CDTF">2022-03-29T07:24:00Z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